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A7333" w:rsidRPr="00317694" w:rsidP="00197AA5">
      <w:pPr>
        <w:pStyle w:val="Title"/>
        <w:rPr>
          <w:b w:val="0"/>
          <w:sz w:val="22"/>
          <w:szCs w:val="22"/>
        </w:rPr>
      </w:pPr>
    </w:p>
    <w:p w:rsidR="00BA7333" w:rsidRPr="00317694" w:rsidP="00197AA5">
      <w:pPr>
        <w:pStyle w:val="Title"/>
        <w:rPr>
          <w:b w:val="0"/>
          <w:sz w:val="22"/>
          <w:szCs w:val="22"/>
        </w:rPr>
      </w:pPr>
    </w:p>
    <w:p w:rsidR="00E22B6B" w:rsidRPr="00317694" w:rsidP="00E22B6B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22B6B" w:rsidRPr="00317694" w:rsidP="00E22B6B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24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22B6B" w:rsidP="00E22B6B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09-13</w:t>
      </w:r>
      <w:r>
        <w:rPr>
          <w:bCs/>
          <w:sz w:val="22"/>
          <w:szCs w:val="22"/>
        </w:rPr>
        <w:t xml:space="preserve"> MART 2026</w:t>
      </w:r>
    </w:p>
    <w:p w:rsidR="00BA7333" w:rsidRPr="00317694" w:rsidP="00197AA5">
      <w:pPr>
        <w:jc w:val="center"/>
        <w:rPr>
          <w:sz w:val="22"/>
          <w:szCs w:val="22"/>
        </w:rPr>
      </w:pPr>
    </w:p>
    <w:p w:rsidR="00197AA5" w:rsidRPr="00317694" w:rsidP="00197AA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197AA5" w:rsidRPr="00317694" w:rsidP="00197AA5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AA5" w:rsidRPr="00317694" w:rsidP="00BD28BE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AA5" w:rsidRPr="00317694" w:rsidP="00BD28BE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TG.4.1.15. Trafikte sorumlu, saygılı ve sabırlı olmanın gerekliliğini sorgular.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7AA5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7AA5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</w:rPr>
              <w:t>Trafikte Sabır, Saygı ve Sorumluluk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12BD1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Öğrencilerden ders kitabında bulunan hazırlık sorularını yanıtlamaları istenir.</w:t>
            </w:r>
          </w:p>
          <w:p w:rsidR="00D12BD1" w:rsidRPr="00317694" w:rsidP="00D12BD1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“Trafikte sabırlı ve saygılı olmak, sorumluluk bilinciyle duyarlı davranmak trafik güvenliğini nasıl etkiler? Arkadaşlarınız ile tartışınız.”</w:t>
            </w:r>
          </w:p>
          <w:p w:rsidR="00D12BD1" w:rsidRPr="00317694" w:rsidP="00D12BD1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51. Sayfada bulunan resim öğrencilere inceletilir. Tespit edilen olumsuzlukların giderilmesi için neler yapılması gerektiğini öğrencilerin tartışması sağlanır.</w:t>
            </w:r>
          </w:p>
          <w:p w:rsidR="00197AA5" w:rsidRPr="00317694" w:rsidP="00D12BD1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kurallarına uymayanları nezaket kuralları çerçevesinde uyarma, kendisine yapılan uyarıları dikkate almanın gerekliliği üzerinde de durulur.</w:t>
            </w:r>
          </w:p>
          <w:p w:rsidR="00D12BD1" w:rsidRPr="00317694" w:rsidP="00D12BD1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52. sayfadaki resimler inceletilir. Benzer durumlarda öğrencilerin neler yapacaklarını anlatmaları istenir.</w:t>
            </w:r>
          </w:p>
          <w:p w:rsidR="00D12BD1" w:rsidRPr="00317694" w:rsidP="00D12BD1">
            <w:pPr>
              <w:rPr>
                <w:sz w:val="22"/>
                <w:szCs w:val="22"/>
                <w:lang w:eastAsia="en-US"/>
              </w:rPr>
            </w:pP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197AA5" w:rsidRPr="00317694" w:rsidP="00BD28BE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saygılı ve sabırlı davranmaya günlük yaşamdan örnekler veriniz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saygılı ve sabırlı davranmaya günlük yaşamdan örnekler veriniz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Şayet kurallara uymamız için bizi uyaran olursa onlara teşekkür ederek uyarılarını dikkate almalıyız</w:t>
            </w:r>
          </w:p>
        </w:tc>
      </w:tr>
    </w:tbl>
    <w:p w:rsidR="00197AA5" w:rsidRPr="00317694" w:rsidP="00197AA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197AA5" w:rsidRPr="00317694" w:rsidP="00BD28BE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0F7EAC" w:rsidRPr="00317694" w:rsidP="000F7EAC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1.Trafik güvenliğinin sağlanması için yapılması gerekenleri açıklayınız.</w:t>
            </w:r>
          </w:p>
          <w:p w:rsidR="00197AA5" w:rsidRPr="00317694" w:rsidP="000F7EAC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197AA5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197AA5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197AA5" w:rsidRPr="00317694" w:rsidP="00BD28BE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197AA5" w:rsidRPr="00317694" w:rsidP="00BD28BE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197AA5" w:rsidRPr="00317694" w:rsidP="00197AA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AA5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Sabır, saygı ve sorumluluk değerleri üzerinde durulur.</w:t>
            </w:r>
          </w:p>
        </w:tc>
      </w:tr>
    </w:tbl>
    <w:p w:rsidR="00197AA5" w:rsidRPr="00317694" w:rsidP="00197AA5">
      <w:pPr>
        <w:pStyle w:val="Title"/>
        <w:jc w:val="left"/>
        <w:rPr>
          <w:b w:val="0"/>
          <w:sz w:val="22"/>
          <w:szCs w:val="22"/>
        </w:rPr>
      </w:pPr>
    </w:p>
    <w:p w:rsidR="00197AA5" w:rsidRPr="00317694" w:rsidP="00197AA5">
      <w:pPr>
        <w:pStyle w:val="Title"/>
        <w:jc w:val="left"/>
        <w:rPr>
          <w:b w:val="0"/>
          <w:sz w:val="22"/>
          <w:szCs w:val="22"/>
        </w:rPr>
      </w:pPr>
    </w:p>
    <w:p w:rsidR="00197AA5" w:rsidRPr="00317694" w:rsidP="00197AA5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197AA5" w:rsidRPr="00317694" w:rsidP="00197AA5">
      <w:pPr>
        <w:rPr>
          <w:sz w:val="22"/>
          <w:szCs w:val="22"/>
        </w:rPr>
      </w:pPr>
    </w:p>
    <w:p w:rsidR="00197AA5" w:rsidRPr="00317694" w:rsidP="00197AA5">
      <w:pPr>
        <w:pStyle w:val="Title"/>
        <w:jc w:val="left"/>
        <w:rPr>
          <w:b w:val="0"/>
          <w:sz w:val="22"/>
          <w:szCs w:val="22"/>
        </w:rPr>
      </w:pPr>
    </w:p>
    <w:p w:rsidR="005B7DA8" w:rsidRPr="00317694" w:rsidP="00C05D9A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